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  <w:lang w:val="en-US" w:eastAsia="zh-CN"/>
        </w:rPr>
        <w:t>呼和浩特市供排水有限责任公司</w:t>
      </w:r>
      <w:r>
        <w:rPr>
          <w:rFonts w:hint="eastAsia"/>
          <w:b/>
          <w:sz w:val="44"/>
          <w:szCs w:val="44"/>
        </w:rPr>
        <w:t>空调常用材料（部件）维修报价</w:t>
      </w:r>
    </w:p>
    <w:p>
      <w:pPr>
        <w:jc w:val="center"/>
        <w:rPr>
          <w:b/>
          <w:sz w:val="44"/>
          <w:szCs w:val="44"/>
        </w:rPr>
      </w:pPr>
    </w:p>
    <w:tbl>
      <w:tblPr>
        <w:tblStyle w:val="5"/>
        <w:tblW w:w="1418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63"/>
        <w:gridCol w:w="1556"/>
        <w:gridCol w:w="1701"/>
        <w:gridCol w:w="1418"/>
        <w:gridCol w:w="3837"/>
        <w:gridCol w:w="2987"/>
        <w:gridCol w:w="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2663" w:type="dxa"/>
          </w:tcPr>
          <w:p>
            <w:pPr>
              <w:jc w:val="center"/>
              <w:rPr>
                <w:b/>
                <w:bCs/>
                <w:sz w:val="28"/>
                <w:szCs w:val="32"/>
              </w:rPr>
            </w:pPr>
            <w:r>
              <w:rPr>
                <w:rFonts w:hint="eastAsia"/>
                <w:b/>
                <w:bCs/>
                <w:sz w:val="28"/>
                <w:szCs w:val="32"/>
              </w:rPr>
              <w:t>商品名称</w:t>
            </w:r>
          </w:p>
        </w:tc>
        <w:tc>
          <w:tcPr>
            <w:tcW w:w="1556" w:type="dxa"/>
          </w:tcPr>
          <w:p>
            <w:pPr>
              <w:jc w:val="center"/>
              <w:rPr>
                <w:b/>
                <w:bCs/>
                <w:sz w:val="28"/>
                <w:szCs w:val="32"/>
              </w:rPr>
            </w:pPr>
            <w:r>
              <w:rPr>
                <w:rFonts w:hint="eastAsia"/>
                <w:b/>
                <w:bCs/>
                <w:sz w:val="28"/>
                <w:szCs w:val="32"/>
              </w:rPr>
              <w:t>商品品牌</w:t>
            </w:r>
          </w:p>
        </w:tc>
        <w:tc>
          <w:tcPr>
            <w:tcW w:w="1701" w:type="dxa"/>
          </w:tcPr>
          <w:p>
            <w:pPr>
              <w:jc w:val="center"/>
              <w:rPr>
                <w:b/>
                <w:bCs/>
                <w:sz w:val="28"/>
                <w:szCs w:val="32"/>
              </w:rPr>
            </w:pPr>
            <w:r>
              <w:rPr>
                <w:rFonts w:hint="eastAsia"/>
                <w:b/>
                <w:bCs/>
                <w:sz w:val="28"/>
                <w:szCs w:val="32"/>
              </w:rPr>
              <w:t>型号</w:t>
            </w:r>
          </w:p>
        </w:tc>
        <w:tc>
          <w:tcPr>
            <w:tcW w:w="1418" w:type="dxa"/>
          </w:tcPr>
          <w:p>
            <w:pPr>
              <w:jc w:val="center"/>
              <w:rPr>
                <w:b/>
                <w:bCs/>
                <w:sz w:val="28"/>
                <w:szCs w:val="32"/>
              </w:rPr>
            </w:pPr>
            <w:r>
              <w:rPr>
                <w:rFonts w:hint="eastAsia"/>
                <w:b/>
                <w:bCs/>
                <w:sz w:val="28"/>
                <w:szCs w:val="32"/>
              </w:rPr>
              <w:t>数量</w:t>
            </w:r>
          </w:p>
        </w:tc>
        <w:tc>
          <w:tcPr>
            <w:tcW w:w="3837" w:type="dxa"/>
          </w:tcPr>
          <w:p>
            <w:pPr>
              <w:jc w:val="center"/>
              <w:rPr>
                <w:b/>
                <w:bCs/>
                <w:sz w:val="28"/>
                <w:szCs w:val="32"/>
              </w:rPr>
            </w:pPr>
            <w:r>
              <w:rPr>
                <w:rFonts w:hint="eastAsia"/>
                <w:b/>
                <w:bCs/>
                <w:sz w:val="28"/>
                <w:szCs w:val="32"/>
              </w:rPr>
              <w:t>商品单价（元/台）</w:t>
            </w:r>
          </w:p>
        </w:tc>
        <w:tc>
          <w:tcPr>
            <w:tcW w:w="3012" w:type="dxa"/>
            <w:gridSpan w:val="2"/>
          </w:tcPr>
          <w:p>
            <w:pPr>
              <w:jc w:val="center"/>
              <w:rPr>
                <w:b/>
                <w:bCs/>
                <w:sz w:val="28"/>
                <w:szCs w:val="32"/>
              </w:rPr>
            </w:pPr>
            <w:r>
              <w:rPr>
                <w:rFonts w:hint="eastAsia"/>
                <w:b/>
                <w:bCs/>
                <w:sz w:val="28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2663" w:type="dxa"/>
            <w:vMerge w:val="restart"/>
          </w:tcPr>
          <w:p>
            <w:pPr>
              <w:jc w:val="center"/>
              <w:rPr>
                <w:sz w:val="24"/>
                <w:szCs w:val="28"/>
              </w:rPr>
            </w:pPr>
          </w:p>
          <w:p>
            <w:pPr>
              <w:jc w:val="center"/>
              <w:rPr>
                <w:sz w:val="24"/>
                <w:szCs w:val="28"/>
              </w:rPr>
            </w:pPr>
          </w:p>
          <w:p>
            <w:pPr>
              <w:jc w:val="center"/>
              <w:rPr>
                <w:sz w:val="24"/>
                <w:szCs w:val="28"/>
              </w:rPr>
            </w:pPr>
          </w:p>
          <w:p>
            <w:pPr>
              <w:jc w:val="center"/>
              <w:rPr>
                <w:sz w:val="24"/>
                <w:szCs w:val="28"/>
              </w:rPr>
            </w:pPr>
          </w:p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氟系统追加制冷剂</w:t>
            </w:r>
          </w:p>
        </w:tc>
        <w:tc>
          <w:tcPr>
            <w:tcW w:w="1556" w:type="dxa"/>
            <w:vMerge w:val="restart"/>
          </w:tcPr>
          <w:p>
            <w:pPr>
              <w:jc w:val="center"/>
              <w:rPr>
                <w:sz w:val="24"/>
                <w:szCs w:val="28"/>
              </w:rPr>
            </w:pPr>
          </w:p>
          <w:p>
            <w:pPr>
              <w:jc w:val="center"/>
              <w:rPr>
                <w:sz w:val="24"/>
                <w:szCs w:val="28"/>
              </w:rPr>
            </w:pPr>
          </w:p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格力</w:t>
            </w:r>
          </w:p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1701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1-1.5</w:t>
            </w:r>
            <w:r>
              <w:rPr>
                <w:rFonts w:hint="eastAsia"/>
                <w:sz w:val="24"/>
                <w:szCs w:val="28"/>
              </w:rPr>
              <w:t>P</w:t>
            </w:r>
          </w:p>
        </w:tc>
        <w:tc>
          <w:tcPr>
            <w:tcW w:w="1418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3837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3012" w:type="dxa"/>
            <w:gridSpan w:val="2"/>
          </w:tcPr>
          <w:p>
            <w:pPr>
              <w:jc w:val="center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2663" w:type="dxa"/>
            <w:vMerge w:val="continue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1556" w:type="dxa"/>
            <w:vMerge w:val="continue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1701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2-5</w:t>
            </w:r>
            <w:r>
              <w:rPr>
                <w:rFonts w:hint="eastAsia"/>
                <w:sz w:val="24"/>
                <w:szCs w:val="28"/>
              </w:rPr>
              <w:t>P</w:t>
            </w:r>
          </w:p>
        </w:tc>
        <w:tc>
          <w:tcPr>
            <w:tcW w:w="1418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3837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3012" w:type="dxa"/>
            <w:gridSpan w:val="2"/>
          </w:tcPr>
          <w:p>
            <w:pPr>
              <w:jc w:val="center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2663" w:type="dxa"/>
            <w:vMerge w:val="continue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1556" w:type="dxa"/>
            <w:vMerge w:val="continue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1701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5</w:t>
            </w:r>
            <w:r>
              <w:rPr>
                <w:rFonts w:hint="eastAsia"/>
                <w:sz w:val="24"/>
                <w:szCs w:val="28"/>
              </w:rPr>
              <w:t>P以上</w:t>
            </w:r>
          </w:p>
        </w:tc>
        <w:tc>
          <w:tcPr>
            <w:tcW w:w="1418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3837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3012" w:type="dxa"/>
            <w:gridSpan w:val="2"/>
          </w:tcPr>
          <w:p>
            <w:pPr>
              <w:jc w:val="center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2663" w:type="dxa"/>
            <w:vMerge w:val="continue"/>
          </w:tcPr>
          <w:p>
            <w:pPr>
              <w:rPr>
                <w:sz w:val="24"/>
                <w:szCs w:val="28"/>
              </w:rPr>
            </w:pPr>
          </w:p>
        </w:tc>
        <w:tc>
          <w:tcPr>
            <w:tcW w:w="1556" w:type="dxa"/>
            <w:vMerge w:val="restart"/>
          </w:tcPr>
          <w:p>
            <w:pPr>
              <w:jc w:val="center"/>
              <w:rPr>
                <w:sz w:val="24"/>
                <w:szCs w:val="28"/>
              </w:rPr>
            </w:pPr>
          </w:p>
          <w:p>
            <w:pPr>
              <w:jc w:val="center"/>
              <w:rPr>
                <w:sz w:val="24"/>
                <w:szCs w:val="28"/>
              </w:rPr>
            </w:pPr>
          </w:p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海尔</w:t>
            </w:r>
          </w:p>
        </w:tc>
        <w:tc>
          <w:tcPr>
            <w:tcW w:w="1701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1-1.5</w:t>
            </w:r>
            <w:r>
              <w:rPr>
                <w:rFonts w:hint="eastAsia"/>
                <w:sz w:val="24"/>
                <w:szCs w:val="28"/>
              </w:rPr>
              <w:t>P</w:t>
            </w:r>
          </w:p>
        </w:tc>
        <w:tc>
          <w:tcPr>
            <w:tcW w:w="1418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3837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3012" w:type="dxa"/>
            <w:gridSpan w:val="2"/>
          </w:tcPr>
          <w:p>
            <w:pPr>
              <w:jc w:val="center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2663" w:type="dxa"/>
            <w:vMerge w:val="continue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1556" w:type="dxa"/>
            <w:vMerge w:val="continue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1701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2-5</w:t>
            </w:r>
            <w:r>
              <w:rPr>
                <w:rFonts w:hint="eastAsia"/>
                <w:sz w:val="24"/>
                <w:szCs w:val="28"/>
              </w:rPr>
              <w:t>P</w:t>
            </w:r>
          </w:p>
        </w:tc>
        <w:tc>
          <w:tcPr>
            <w:tcW w:w="1418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3837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3012" w:type="dxa"/>
            <w:gridSpan w:val="2"/>
          </w:tcPr>
          <w:p>
            <w:pPr>
              <w:jc w:val="center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2663" w:type="dxa"/>
            <w:vMerge w:val="continue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1556" w:type="dxa"/>
            <w:vMerge w:val="continue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1701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5</w:t>
            </w:r>
            <w:r>
              <w:rPr>
                <w:rFonts w:hint="eastAsia"/>
                <w:sz w:val="24"/>
                <w:szCs w:val="28"/>
              </w:rPr>
              <w:t>P以上</w:t>
            </w:r>
          </w:p>
        </w:tc>
        <w:tc>
          <w:tcPr>
            <w:tcW w:w="1418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3837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3012" w:type="dxa"/>
            <w:gridSpan w:val="2"/>
          </w:tcPr>
          <w:p>
            <w:pPr>
              <w:jc w:val="center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2663" w:type="dxa"/>
            <w:vMerge w:val="restart"/>
          </w:tcPr>
          <w:p>
            <w:pPr>
              <w:jc w:val="center"/>
              <w:rPr>
                <w:sz w:val="24"/>
                <w:szCs w:val="28"/>
              </w:rPr>
            </w:pPr>
          </w:p>
          <w:p>
            <w:pPr>
              <w:jc w:val="center"/>
              <w:rPr>
                <w:sz w:val="24"/>
                <w:szCs w:val="28"/>
              </w:rPr>
            </w:pPr>
          </w:p>
          <w:p>
            <w:pPr>
              <w:jc w:val="center"/>
              <w:rPr>
                <w:sz w:val="24"/>
                <w:szCs w:val="28"/>
              </w:rPr>
            </w:pPr>
          </w:p>
          <w:p>
            <w:pPr>
              <w:rPr>
                <w:sz w:val="24"/>
                <w:szCs w:val="28"/>
              </w:rPr>
            </w:pPr>
          </w:p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蒸发器除尘清洗</w:t>
            </w:r>
          </w:p>
        </w:tc>
        <w:tc>
          <w:tcPr>
            <w:tcW w:w="1556" w:type="dxa"/>
            <w:vMerge w:val="restart"/>
          </w:tcPr>
          <w:p>
            <w:pPr>
              <w:jc w:val="center"/>
              <w:rPr>
                <w:sz w:val="24"/>
                <w:szCs w:val="28"/>
              </w:rPr>
            </w:pPr>
          </w:p>
          <w:p>
            <w:pPr>
              <w:jc w:val="center"/>
              <w:rPr>
                <w:sz w:val="24"/>
                <w:szCs w:val="28"/>
              </w:rPr>
            </w:pPr>
          </w:p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格力</w:t>
            </w:r>
          </w:p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1701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1-1.5</w:t>
            </w:r>
            <w:r>
              <w:rPr>
                <w:rFonts w:hint="eastAsia"/>
                <w:sz w:val="24"/>
                <w:szCs w:val="28"/>
              </w:rPr>
              <w:t>P</w:t>
            </w:r>
          </w:p>
        </w:tc>
        <w:tc>
          <w:tcPr>
            <w:tcW w:w="1418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3837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3012" w:type="dxa"/>
            <w:gridSpan w:val="2"/>
          </w:tcPr>
          <w:p>
            <w:pPr>
              <w:jc w:val="center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2663" w:type="dxa"/>
            <w:vMerge w:val="continue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1556" w:type="dxa"/>
            <w:vMerge w:val="continue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1701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2-5</w:t>
            </w:r>
            <w:r>
              <w:rPr>
                <w:rFonts w:hint="eastAsia"/>
                <w:sz w:val="24"/>
                <w:szCs w:val="28"/>
              </w:rPr>
              <w:t>P</w:t>
            </w:r>
          </w:p>
        </w:tc>
        <w:tc>
          <w:tcPr>
            <w:tcW w:w="1418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3837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3012" w:type="dxa"/>
            <w:gridSpan w:val="2"/>
          </w:tcPr>
          <w:p>
            <w:pPr>
              <w:jc w:val="center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2663" w:type="dxa"/>
            <w:vMerge w:val="continue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1556" w:type="dxa"/>
            <w:vMerge w:val="continue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1701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5</w:t>
            </w:r>
            <w:r>
              <w:rPr>
                <w:rFonts w:hint="eastAsia"/>
                <w:sz w:val="24"/>
                <w:szCs w:val="28"/>
              </w:rPr>
              <w:t>P以上</w:t>
            </w:r>
          </w:p>
        </w:tc>
        <w:tc>
          <w:tcPr>
            <w:tcW w:w="1418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3837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3012" w:type="dxa"/>
            <w:gridSpan w:val="2"/>
          </w:tcPr>
          <w:p>
            <w:pPr>
              <w:jc w:val="center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2663" w:type="dxa"/>
            <w:vMerge w:val="continue"/>
          </w:tcPr>
          <w:p>
            <w:pPr>
              <w:rPr>
                <w:sz w:val="24"/>
                <w:szCs w:val="28"/>
              </w:rPr>
            </w:pPr>
          </w:p>
        </w:tc>
        <w:tc>
          <w:tcPr>
            <w:tcW w:w="1556" w:type="dxa"/>
            <w:vMerge w:val="restart"/>
          </w:tcPr>
          <w:p>
            <w:pPr>
              <w:jc w:val="center"/>
              <w:rPr>
                <w:sz w:val="24"/>
                <w:szCs w:val="28"/>
              </w:rPr>
            </w:pPr>
          </w:p>
          <w:p>
            <w:pPr>
              <w:jc w:val="center"/>
              <w:rPr>
                <w:sz w:val="24"/>
                <w:szCs w:val="28"/>
              </w:rPr>
            </w:pPr>
          </w:p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海尔</w:t>
            </w:r>
          </w:p>
        </w:tc>
        <w:tc>
          <w:tcPr>
            <w:tcW w:w="1701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1-1.5</w:t>
            </w:r>
            <w:r>
              <w:rPr>
                <w:rFonts w:hint="eastAsia"/>
                <w:sz w:val="24"/>
                <w:szCs w:val="28"/>
              </w:rPr>
              <w:t>P</w:t>
            </w:r>
          </w:p>
        </w:tc>
        <w:tc>
          <w:tcPr>
            <w:tcW w:w="1418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3837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3012" w:type="dxa"/>
            <w:gridSpan w:val="2"/>
          </w:tcPr>
          <w:p>
            <w:pPr>
              <w:jc w:val="center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2663" w:type="dxa"/>
            <w:vMerge w:val="continue"/>
          </w:tcPr>
          <w:p>
            <w:pPr>
              <w:rPr>
                <w:sz w:val="24"/>
                <w:szCs w:val="28"/>
              </w:rPr>
            </w:pPr>
          </w:p>
        </w:tc>
        <w:tc>
          <w:tcPr>
            <w:tcW w:w="1556" w:type="dxa"/>
            <w:vMerge w:val="continue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1701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2-5</w:t>
            </w:r>
            <w:r>
              <w:rPr>
                <w:rFonts w:hint="eastAsia"/>
                <w:sz w:val="24"/>
                <w:szCs w:val="28"/>
              </w:rPr>
              <w:t>P</w:t>
            </w:r>
          </w:p>
        </w:tc>
        <w:tc>
          <w:tcPr>
            <w:tcW w:w="1418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3837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3012" w:type="dxa"/>
            <w:gridSpan w:val="2"/>
          </w:tcPr>
          <w:p>
            <w:pPr>
              <w:jc w:val="center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2663" w:type="dxa"/>
            <w:vMerge w:val="continue"/>
          </w:tcPr>
          <w:p>
            <w:pPr>
              <w:rPr>
                <w:sz w:val="24"/>
                <w:szCs w:val="28"/>
              </w:rPr>
            </w:pPr>
          </w:p>
        </w:tc>
        <w:tc>
          <w:tcPr>
            <w:tcW w:w="1556" w:type="dxa"/>
            <w:vMerge w:val="continue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1701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5</w:t>
            </w:r>
            <w:r>
              <w:rPr>
                <w:rFonts w:hint="eastAsia"/>
                <w:sz w:val="24"/>
                <w:szCs w:val="28"/>
              </w:rPr>
              <w:t>P以上</w:t>
            </w:r>
          </w:p>
        </w:tc>
        <w:tc>
          <w:tcPr>
            <w:tcW w:w="1418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3837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3012" w:type="dxa"/>
            <w:gridSpan w:val="2"/>
          </w:tcPr>
          <w:p>
            <w:pPr>
              <w:jc w:val="center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2663" w:type="dxa"/>
            <w:vMerge w:val="restart"/>
          </w:tcPr>
          <w:p>
            <w:pPr>
              <w:jc w:val="center"/>
              <w:rPr>
                <w:sz w:val="24"/>
                <w:szCs w:val="28"/>
              </w:rPr>
            </w:pPr>
          </w:p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工费</w:t>
            </w:r>
          </w:p>
        </w:tc>
        <w:tc>
          <w:tcPr>
            <w:tcW w:w="1556" w:type="dxa"/>
            <w:vMerge w:val="restart"/>
          </w:tcPr>
          <w:p>
            <w:pPr>
              <w:jc w:val="center"/>
              <w:rPr>
                <w:sz w:val="24"/>
                <w:szCs w:val="28"/>
              </w:rPr>
            </w:pPr>
          </w:p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人工</w:t>
            </w:r>
          </w:p>
        </w:tc>
        <w:tc>
          <w:tcPr>
            <w:tcW w:w="1701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技工</w:t>
            </w:r>
          </w:p>
        </w:tc>
        <w:tc>
          <w:tcPr>
            <w:tcW w:w="1418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3837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3012" w:type="dxa"/>
            <w:gridSpan w:val="2"/>
          </w:tcPr>
          <w:p>
            <w:pPr>
              <w:jc w:val="center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2663" w:type="dxa"/>
            <w:vMerge w:val="continue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1556" w:type="dxa"/>
            <w:vMerge w:val="continue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1701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壮工</w:t>
            </w:r>
          </w:p>
        </w:tc>
        <w:tc>
          <w:tcPr>
            <w:tcW w:w="1418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3837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3012" w:type="dxa"/>
            <w:gridSpan w:val="2"/>
          </w:tcPr>
          <w:p>
            <w:pPr>
              <w:jc w:val="center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  <w:trHeight w:val="487" w:hRule="atLeast"/>
        </w:trPr>
        <w:tc>
          <w:tcPr>
            <w:tcW w:w="2663" w:type="dxa"/>
            <w:vMerge w:val="restart"/>
          </w:tcPr>
          <w:p>
            <w:pPr>
              <w:jc w:val="center"/>
              <w:rPr>
                <w:sz w:val="24"/>
                <w:szCs w:val="28"/>
              </w:rPr>
            </w:pPr>
          </w:p>
          <w:p>
            <w:pPr>
              <w:rPr>
                <w:sz w:val="24"/>
                <w:szCs w:val="28"/>
              </w:rPr>
            </w:pPr>
          </w:p>
          <w:p>
            <w:pPr>
              <w:jc w:val="center"/>
              <w:rPr>
                <w:sz w:val="24"/>
                <w:szCs w:val="28"/>
              </w:rPr>
            </w:pPr>
          </w:p>
          <w:p>
            <w:pPr>
              <w:jc w:val="center"/>
              <w:rPr>
                <w:sz w:val="24"/>
                <w:szCs w:val="28"/>
              </w:rPr>
            </w:pPr>
          </w:p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冷凝器除尘清洗</w:t>
            </w:r>
          </w:p>
        </w:tc>
        <w:tc>
          <w:tcPr>
            <w:tcW w:w="1556" w:type="dxa"/>
            <w:vMerge w:val="restart"/>
          </w:tcPr>
          <w:p>
            <w:pPr>
              <w:jc w:val="center"/>
              <w:rPr>
                <w:sz w:val="24"/>
                <w:szCs w:val="28"/>
              </w:rPr>
            </w:pPr>
          </w:p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格力</w:t>
            </w:r>
          </w:p>
        </w:tc>
        <w:tc>
          <w:tcPr>
            <w:tcW w:w="1701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1-1.5</w:t>
            </w:r>
            <w:r>
              <w:rPr>
                <w:rFonts w:hint="eastAsia"/>
                <w:sz w:val="24"/>
                <w:szCs w:val="28"/>
              </w:rPr>
              <w:t>P</w:t>
            </w:r>
          </w:p>
        </w:tc>
        <w:tc>
          <w:tcPr>
            <w:tcW w:w="1418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3837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2987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  <w:trHeight w:val="487" w:hRule="atLeast"/>
        </w:trPr>
        <w:tc>
          <w:tcPr>
            <w:tcW w:w="2663" w:type="dxa"/>
            <w:vMerge w:val="continue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1556" w:type="dxa"/>
            <w:vMerge w:val="continue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1701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2-5</w:t>
            </w:r>
            <w:r>
              <w:rPr>
                <w:rFonts w:hint="eastAsia"/>
                <w:sz w:val="24"/>
                <w:szCs w:val="28"/>
              </w:rPr>
              <w:t>P</w:t>
            </w:r>
          </w:p>
        </w:tc>
        <w:tc>
          <w:tcPr>
            <w:tcW w:w="1418" w:type="dxa"/>
          </w:tcPr>
          <w:p>
            <w:pPr>
              <w:jc w:val="center"/>
              <w:rPr>
                <w:sz w:val="24"/>
                <w:szCs w:val="28"/>
              </w:rPr>
            </w:pPr>
            <w:bookmarkStart w:id="0" w:name="_GoBack"/>
            <w:bookmarkEnd w:id="0"/>
          </w:p>
        </w:tc>
        <w:tc>
          <w:tcPr>
            <w:tcW w:w="3837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2987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  <w:trHeight w:val="487" w:hRule="atLeast"/>
        </w:trPr>
        <w:tc>
          <w:tcPr>
            <w:tcW w:w="2663" w:type="dxa"/>
            <w:vMerge w:val="continue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1556" w:type="dxa"/>
            <w:vMerge w:val="continue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1701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5</w:t>
            </w:r>
            <w:r>
              <w:rPr>
                <w:rFonts w:hint="eastAsia"/>
                <w:sz w:val="24"/>
                <w:szCs w:val="28"/>
              </w:rPr>
              <w:t>P以上</w:t>
            </w:r>
          </w:p>
        </w:tc>
        <w:tc>
          <w:tcPr>
            <w:tcW w:w="1418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3837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2987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  <w:trHeight w:val="487" w:hRule="atLeast"/>
        </w:trPr>
        <w:tc>
          <w:tcPr>
            <w:tcW w:w="2663" w:type="dxa"/>
            <w:vMerge w:val="continue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1556" w:type="dxa"/>
            <w:vMerge w:val="restart"/>
          </w:tcPr>
          <w:p>
            <w:pPr>
              <w:jc w:val="center"/>
              <w:rPr>
                <w:sz w:val="24"/>
                <w:szCs w:val="28"/>
              </w:rPr>
            </w:pPr>
          </w:p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海尔</w:t>
            </w:r>
          </w:p>
        </w:tc>
        <w:tc>
          <w:tcPr>
            <w:tcW w:w="1701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1-1.5</w:t>
            </w:r>
            <w:r>
              <w:rPr>
                <w:rFonts w:hint="eastAsia"/>
                <w:sz w:val="24"/>
                <w:szCs w:val="28"/>
              </w:rPr>
              <w:t>P</w:t>
            </w:r>
          </w:p>
        </w:tc>
        <w:tc>
          <w:tcPr>
            <w:tcW w:w="1418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3837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2987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  <w:trHeight w:val="487" w:hRule="atLeast"/>
        </w:trPr>
        <w:tc>
          <w:tcPr>
            <w:tcW w:w="2663" w:type="dxa"/>
            <w:vMerge w:val="continue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1556" w:type="dxa"/>
            <w:vMerge w:val="continue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1701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2-5</w:t>
            </w:r>
            <w:r>
              <w:rPr>
                <w:rFonts w:hint="eastAsia"/>
                <w:sz w:val="24"/>
                <w:szCs w:val="28"/>
              </w:rPr>
              <w:t>P</w:t>
            </w:r>
          </w:p>
        </w:tc>
        <w:tc>
          <w:tcPr>
            <w:tcW w:w="1418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3837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2987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  <w:trHeight w:val="487" w:hRule="atLeast"/>
        </w:trPr>
        <w:tc>
          <w:tcPr>
            <w:tcW w:w="2663" w:type="dxa"/>
            <w:vMerge w:val="continue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1556" w:type="dxa"/>
            <w:vMerge w:val="continue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1701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5</w:t>
            </w:r>
            <w:r>
              <w:rPr>
                <w:rFonts w:hint="eastAsia"/>
                <w:sz w:val="24"/>
                <w:szCs w:val="28"/>
              </w:rPr>
              <w:t>P以上</w:t>
            </w:r>
          </w:p>
        </w:tc>
        <w:tc>
          <w:tcPr>
            <w:tcW w:w="1418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3837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2987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  <w:trHeight w:val="487" w:hRule="atLeast"/>
        </w:trPr>
        <w:tc>
          <w:tcPr>
            <w:tcW w:w="2663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空调控制系统除尘</w:t>
            </w:r>
          </w:p>
        </w:tc>
        <w:tc>
          <w:tcPr>
            <w:tcW w:w="1556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1701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1418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3837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2987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  <w:trHeight w:val="487" w:hRule="atLeast"/>
        </w:trPr>
        <w:tc>
          <w:tcPr>
            <w:tcW w:w="2663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冷凝水漏水排水不畅处理</w:t>
            </w:r>
          </w:p>
        </w:tc>
        <w:tc>
          <w:tcPr>
            <w:tcW w:w="1556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1701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1418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3837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2987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  <w:trHeight w:val="487" w:hRule="atLeast"/>
        </w:trPr>
        <w:tc>
          <w:tcPr>
            <w:tcW w:w="2663" w:type="dxa"/>
          </w:tcPr>
          <w:p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过滤网清洗除尘</w:t>
            </w:r>
          </w:p>
        </w:tc>
        <w:tc>
          <w:tcPr>
            <w:tcW w:w="1556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1701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1418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3837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  <w:tc>
          <w:tcPr>
            <w:tcW w:w="2987" w:type="dxa"/>
          </w:tcPr>
          <w:p>
            <w:pPr>
              <w:jc w:val="center"/>
              <w:rPr>
                <w:sz w:val="24"/>
                <w:szCs w:val="28"/>
              </w:rPr>
            </w:pPr>
          </w:p>
        </w:tc>
      </w:tr>
    </w:tbl>
    <w:p>
      <w:pPr>
        <w:rPr>
          <w:b/>
          <w:sz w:val="24"/>
          <w:szCs w:val="28"/>
        </w:rPr>
      </w:pPr>
      <w:r>
        <w:rPr>
          <w:rFonts w:hint="eastAsia"/>
          <w:b/>
          <w:sz w:val="24"/>
          <w:szCs w:val="28"/>
        </w:rPr>
        <w:t>注：各申报单位需加盖公章</w:t>
      </w:r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6983041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mYxZTJjMDIzNzQ1NjgxMDQzNjY2Y2MzMDc0NTlkYjUifQ=="/>
  </w:docVars>
  <w:rsids>
    <w:rsidRoot w:val="00665339"/>
    <w:rsid w:val="00273BEB"/>
    <w:rsid w:val="00504E2F"/>
    <w:rsid w:val="00650242"/>
    <w:rsid w:val="00665339"/>
    <w:rsid w:val="00845F4B"/>
    <w:rsid w:val="00990E01"/>
    <w:rsid w:val="00A47F10"/>
    <w:rsid w:val="00BF3EA0"/>
    <w:rsid w:val="00D14777"/>
    <w:rsid w:val="00EB37FA"/>
    <w:rsid w:val="00ED0AAC"/>
    <w:rsid w:val="00F14F41"/>
    <w:rsid w:val="00F25B62"/>
    <w:rsid w:val="3783609B"/>
    <w:rsid w:val="7A4D1B5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6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147</Words>
  <Characters>201</Characters>
  <Lines>2</Lines>
  <Paragraphs>1</Paragraphs>
  <TotalTime>56</TotalTime>
  <ScaleCrop>false</ScaleCrop>
  <LinksUpToDate>false</LinksUpToDate>
  <CharactersWithSpaces>201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2021-03-11T05:51:00Z</dcterms:created>
  <dc:creator>胡越龙</dc:creator>
  <cp:lastModifiedBy>Ella ♍️</cp:lastModifiedBy>
  <cp:lastPrinted>2021-03-15T08:15:00Z</cp:lastPrinted>
  <dcterms:modified xsi:type="dcterms:W3CDTF">2023-03-16T07:48:09Z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50395192DBA144B48BF75544DFE067B0</vt:lpwstr>
  </property>
</Properties>
</file>